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620C1123"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040F4A" w:rsidRPr="00040F4A">
        <w:rPr>
          <w:rFonts w:asciiTheme="minorHAnsi" w:hAnsiTheme="minorHAnsi" w:cstheme="minorHAnsi"/>
          <w:b/>
          <w:bCs/>
        </w:rPr>
        <w:t>RFQ-</w:t>
      </w:r>
      <w:bookmarkStart w:id="4" w:name="_Hlk184978538"/>
      <w:r w:rsidR="00040F4A" w:rsidRPr="00040F4A">
        <w:rPr>
          <w:rFonts w:asciiTheme="minorHAnsi" w:hAnsiTheme="minorHAnsi" w:cstheme="minorHAnsi"/>
          <w:b/>
          <w:bCs/>
        </w:rPr>
        <w:t>26-G002-24</w:t>
      </w:r>
    </w:p>
    <w:bookmarkEnd w:id="4"/>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0257FE9D"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Pr="00DA42D0">
        <w:rPr>
          <w:rFonts w:ascii="Calibri" w:hAnsi="Calibri" w:cs="Calibri"/>
          <w:lang w:val="en-GB"/>
        </w:rPr>
        <w:t xml:space="preserve">Ministry of </w:t>
      </w:r>
      <w:r w:rsidR="00DA42D0">
        <w:rPr>
          <w:rFonts w:ascii="Calibri" w:hAnsi="Calibri" w:cs="Calibri"/>
          <w:lang w:val="en-GB"/>
        </w:rPr>
        <w:t xml:space="preserve">Women Youth Sports &amp; Social Affairs, </w:t>
      </w:r>
      <w:r w:rsidRPr="007F3777">
        <w:rPr>
          <w:rFonts w:ascii="Calibri" w:hAnsi="Calibri" w:cs="Calibri"/>
          <w:lang w:val="en-GB"/>
        </w:rPr>
        <w:t xml:space="preserve">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77777777"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4CE05651" w14:textId="77777777" w:rsidR="000B251E" w:rsidRDefault="000B251E" w:rsidP="00166C12">
      <w:pPr>
        <w:rPr>
          <w:lang w:val="en-GB"/>
        </w:rPr>
      </w:pPr>
    </w:p>
    <w:p w14:paraId="22C41BFA" w14:textId="7CEB5662" w:rsidR="000B251E" w:rsidRDefault="000B251E" w:rsidP="00166C12">
      <w:pPr>
        <w:rPr>
          <w:lang w:val="en-GB"/>
        </w:rPr>
      </w:pPr>
      <w:r>
        <w:rPr>
          <w:lang w:val="en-GB"/>
        </w:rPr>
        <w:t>To: Secretary, Ministry of Finance and Economic Development</w:t>
      </w:r>
    </w:p>
    <w:p w14:paraId="0E05A32D" w14:textId="11BFD52E" w:rsidR="000B251E" w:rsidRDefault="000B251E" w:rsidP="00166C12">
      <w:pPr>
        <w:rPr>
          <w:lang w:val="en-GB"/>
        </w:rPr>
      </w:pPr>
      <w:r>
        <w:rPr>
          <w:lang w:val="en-GB"/>
        </w:rPr>
        <w:t xml:space="preserve">       Bairiki, Tarawa</w:t>
      </w:r>
    </w:p>
    <w:p w14:paraId="53D84129" w14:textId="77777777" w:rsidR="000B251E" w:rsidRDefault="000B251E" w:rsidP="00166C12">
      <w:pPr>
        <w:rPr>
          <w:lang w:val="en-GB"/>
        </w:rPr>
      </w:pPr>
    </w:p>
    <w:p w14:paraId="0D1ED320" w14:textId="6720952B" w:rsidR="000B251E" w:rsidRDefault="000B251E" w:rsidP="00166C12">
      <w:pPr>
        <w:rPr>
          <w:lang w:val="en-GB"/>
        </w:rPr>
      </w:pPr>
      <w:r>
        <w:rPr>
          <w:lang w:val="en-GB"/>
        </w:rPr>
        <w:t>Attention: Central Procurement Unit</w:t>
      </w:r>
    </w:p>
    <w:p w14:paraId="13FFF01D" w14:textId="77777777" w:rsidR="000B251E" w:rsidRPr="000B251E" w:rsidRDefault="000B251E" w:rsidP="000B251E">
      <w:pPr>
        <w:rPr>
          <w:lang w:val="en-GB"/>
        </w:rPr>
      </w:pPr>
      <w:r>
        <w:rPr>
          <w:lang w:val="en-GB"/>
        </w:rPr>
        <w:t xml:space="preserve">Tender No: </w:t>
      </w:r>
      <w:r w:rsidRPr="000B251E">
        <w:rPr>
          <w:b/>
          <w:bCs/>
        </w:rPr>
        <w:t>26-G002-24</w:t>
      </w:r>
    </w:p>
    <w:p w14:paraId="02D83A03" w14:textId="5CAB3770" w:rsidR="000B251E" w:rsidRPr="00B41F59" w:rsidRDefault="000B251E" w:rsidP="00166C12">
      <w:pPr>
        <w:rPr>
          <w:lang w:val="en-GB"/>
        </w:rPr>
      </w:pP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5B6C6E96" w14:textId="40480747" w:rsidR="000B251E" w:rsidRDefault="000B251E"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license</w:t>
      </w:r>
    </w:p>
    <w:p w14:paraId="4E641B7B" w14:textId="52EA7912" w:rsidR="000B251E" w:rsidRDefault="000B251E"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w:t>
      </w:r>
    </w:p>
    <w:p w14:paraId="39C3A5C0" w14:textId="7FEE8AE1" w:rsidR="000B251E" w:rsidRPr="007F3777" w:rsidRDefault="000B251E"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lastRenderedPageBreak/>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24F9FA" w14:textId="77777777" w:rsidR="007E003D" w:rsidRDefault="007E003D">
      <w:r>
        <w:separator/>
      </w:r>
    </w:p>
  </w:endnote>
  <w:endnote w:type="continuationSeparator" w:id="0">
    <w:p w14:paraId="4F5A3CD9" w14:textId="77777777" w:rsidR="007E003D" w:rsidRDefault="007E003D">
      <w:r>
        <w:continuationSeparator/>
      </w:r>
    </w:p>
  </w:endnote>
  <w:endnote w:type="continuationNotice" w:id="1">
    <w:p w14:paraId="66F73770" w14:textId="77777777" w:rsidR="007E003D" w:rsidRDefault="007E0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2D7F4CA7" w:rsidR="00133D55" w:rsidRDefault="00133D55" w:rsidP="004878F3">
    <w:pPr>
      <w:pStyle w:val="Footer"/>
    </w:pPr>
    <w:r>
      <w:fldChar w:fldCharType="begin"/>
    </w:r>
    <w:r>
      <w:instrText xml:space="preserve"> DATE \@ "yyyy-MM-dd" </w:instrText>
    </w:r>
    <w:r>
      <w:fldChar w:fldCharType="separate"/>
    </w:r>
    <w:r w:rsidR="000B251E">
      <w:rPr>
        <w:noProof/>
      </w:rPr>
      <w:t>2024-12-13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6E5A07" w14:textId="77777777" w:rsidR="007E003D" w:rsidRDefault="007E003D">
      <w:r>
        <w:separator/>
      </w:r>
    </w:p>
  </w:footnote>
  <w:footnote w:type="continuationSeparator" w:id="0">
    <w:p w14:paraId="47C994F7" w14:textId="77777777" w:rsidR="007E003D" w:rsidRDefault="007E003D">
      <w:r>
        <w:continuationSeparator/>
      </w:r>
    </w:p>
  </w:footnote>
  <w:footnote w:type="continuationNotice" w:id="1">
    <w:p w14:paraId="7D2D0001" w14:textId="77777777" w:rsidR="007E003D" w:rsidRDefault="007E003D"/>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52C902E1"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040F4A" w:rsidRPr="00FC4A74">
      <w:rPr>
        <w:rFonts w:asciiTheme="minorHAnsi" w:hAnsiTheme="minorHAnsi" w:cstheme="minorHAnsi"/>
        <w:b/>
        <w:bCs/>
        <w:sz w:val="20"/>
      </w:rPr>
      <w:t>RFQ-26-G002-24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8738364">
    <w:abstractNumId w:val="1"/>
  </w:num>
  <w:num w:numId="2" w16cid:durableId="541550929">
    <w:abstractNumId w:val="12"/>
  </w:num>
  <w:num w:numId="3" w16cid:durableId="1719547517">
    <w:abstractNumId w:val="13"/>
  </w:num>
  <w:num w:numId="4" w16cid:durableId="1696155019">
    <w:abstractNumId w:val="7"/>
  </w:num>
  <w:num w:numId="5" w16cid:durableId="1328636772">
    <w:abstractNumId w:val="6"/>
  </w:num>
  <w:num w:numId="6" w16cid:durableId="686515978">
    <w:abstractNumId w:val="9"/>
  </w:num>
  <w:num w:numId="7" w16cid:durableId="1498307486">
    <w:abstractNumId w:val="8"/>
  </w:num>
  <w:num w:numId="8" w16cid:durableId="280383010">
    <w:abstractNumId w:val="11"/>
  </w:num>
  <w:num w:numId="9" w16cid:durableId="428308612">
    <w:abstractNumId w:val="0"/>
  </w:num>
  <w:num w:numId="10" w16cid:durableId="52505271">
    <w:abstractNumId w:val="10"/>
  </w:num>
  <w:num w:numId="11" w16cid:durableId="836581348">
    <w:abstractNumId w:val="4"/>
  </w:num>
  <w:num w:numId="12" w16cid:durableId="991907095">
    <w:abstractNumId w:val="3"/>
  </w:num>
  <w:num w:numId="13" w16cid:durableId="2057316411">
    <w:abstractNumId w:val="5"/>
  </w:num>
  <w:num w:numId="14" w16cid:durableId="195266671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0F4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51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AAB"/>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7A4"/>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676"/>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03D"/>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2D0"/>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1B6"/>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7F1"/>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3</TotalTime>
  <Pages>7</Pages>
  <Words>1793</Words>
  <Characters>10222</Characters>
  <Application>Microsoft Office Word</Application>
  <DocSecurity>0</DocSecurity>
  <Lines>85</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11992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Baauea Tamueru</cp:lastModifiedBy>
  <cp:revision>6</cp:revision>
  <cp:lastPrinted>2013-10-18T08:32:00Z</cp:lastPrinted>
  <dcterms:created xsi:type="dcterms:W3CDTF">2020-12-01T12:58:00Z</dcterms:created>
  <dcterms:modified xsi:type="dcterms:W3CDTF">2024-12-12T22:35:00Z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